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F25AC" w:rsidP="00FC58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12.12.2022</w:t>
      </w:r>
    </w:p>
    <w:p w:rsidR="00982B74" w:rsidRPr="002F2DE2" w:rsidRDefault="00982B74" w:rsidP="00FC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C5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F76B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F76B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F76B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C5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F76B8" w:rsidP="00FC5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6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F76B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F76B8" w:rsidRPr="006F76B8" w:rsidRDefault="006F76B8" w:rsidP="00FC586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F76B8">
        <w:rPr>
          <w:rFonts w:ascii="Times New Roman" w:hAnsi="Times New Roman"/>
          <w:sz w:val="24"/>
          <w:szCs w:val="24"/>
        </w:rPr>
        <w:t>Общество с ограниченной ответственностью «Надежная Строительная Компания» ИНН 5260437095</w:t>
      </w:r>
    </w:p>
    <w:p w:rsidR="00982B74" w:rsidRDefault="00982B74" w:rsidP="00FC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861" w:rsidRDefault="00FC5861" w:rsidP="00FC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FC5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58827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FE7E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4CB5C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F76B8"/>
    <w:rsid w:val="007207A5"/>
    <w:rsid w:val="00726612"/>
    <w:rsid w:val="00760438"/>
    <w:rsid w:val="00783AB6"/>
    <w:rsid w:val="007B0235"/>
    <w:rsid w:val="007D2CC2"/>
    <w:rsid w:val="007D5EA6"/>
    <w:rsid w:val="007D6380"/>
    <w:rsid w:val="007F25AC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5861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2022-12-12T13:43:00Z</dcterms:created>
  <dcterms:modified xsi:type="dcterms:W3CDTF">2022-12-13T05:41:00Z</dcterms:modified>
</cp:coreProperties>
</file>